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65" w:rsidRPr="00CD66CD" w:rsidRDefault="00C35365" w:rsidP="00C35365">
      <w:pPr>
        <w:ind w:left="5670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1403350" cy="1403350"/>
            <wp:effectExtent l="19050" t="0" r="6350" b="0"/>
            <wp:wrapNone/>
            <wp:docPr id="2" name="Рисунок 2" descr="ЗНАК ДЕТ ИМП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ДЕТ ИМПЕ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94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__</w:t>
      </w:r>
      <w:r w:rsidRPr="006A494C">
        <w:rPr>
          <w:sz w:val="20"/>
          <w:szCs w:val="20"/>
        </w:rPr>
        <w:t xml:space="preserve"> к Договору о реализации туристического продукта от</w:t>
      </w:r>
      <w:r>
        <w:t xml:space="preserve"> </w:t>
      </w:r>
      <w:r w:rsidRPr="006A494C">
        <w:rPr>
          <w:sz w:val="20"/>
          <w:szCs w:val="20"/>
        </w:rPr>
        <w:t>___.___.2016</w:t>
      </w:r>
      <w:r>
        <w:t xml:space="preserve"> №___</w:t>
      </w: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Default="00C35365" w:rsidP="00C35365">
      <w:pPr>
        <w:pStyle w:val="Title"/>
        <w:rPr>
          <w:rFonts w:ascii="Arial" w:hAnsi="Arial" w:cs="Courier New"/>
          <w:sz w:val="20"/>
        </w:rPr>
      </w:pPr>
    </w:p>
    <w:p w:rsidR="00C35365" w:rsidRPr="006A494C" w:rsidRDefault="00C35365" w:rsidP="00C35365">
      <w:pPr>
        <w:pStyle w:val="Title"/>
        <w:tabs>
          <w:tab w:val="left" w:pos="2277"/>
        </w:tabs>
        <w:jc w:val="left"/>
        <w:rPr>
          <w:color w:val="003366"/>
          <w:sz w:val="20"/>
        </w:rPr>
      </w:pPr>
      <w:r>
        <w:rPr>
          <w:rFonts w:ascii="Arial" w:hAnsi="Arial" w:cs="Courier New"/>
          <w:sz w:val="20"/>
        </w:rPr>
        <w:tab/>
      </w:r>
      <w:r w:rsidRPr="006A494C">
        <w:rPr>
          <w:color w:val="003366"/>
          <w:sz w:val="20"/>
        </w:rPr>
        <w:t>СОГЛАШЕНИЕ О МЕДИЦИНСКОМ ОБСЛУЖИВАНИИ</w:t>
      </w:r>
    </w:p>
    <w:p w:rsidR="00C35365" w:rsidRPr="006A494C" w:rsidRDefault="00C35365" w:rsidP="00C35365">
      <w:pPr>
        <w:jc w:val="center"/>
        <w:rPr>
          <w:b/>
          <w:color w:val="003366"/>
          <w:sz w:val="20"/>
          <w:szCs w:val="20"/>
        </w:rPr>
      </w:pP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Участие Туриста в программах, предназначенных для детей, подразумевает участие в спортивных соревнованиях, занятия в веревочном парке, пешие экскурсии, которые требуют от Туристов определенной физической и психологической готовности.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 xml:space="preserve">По месту реализации туристического продукта и проведения программ работает врач и имеется необходимый набор лекарств. В случае экстренной необходимости Турист </w:t>
      </w:r>
      <w:proofErr w:type="gramStart"/>
      <w:r w:rsidRPr="006A494C">
        <w:rPr>
          <w:sz w:val="20"/>
          <w:szCs w:val="20"/>
        </w:rPr>
        <w:t>будет немедленно  доставляется</w:t>
      </w:r>
      <w:proofErr w:type="gramEnd"/>
      <w:r w:rsidRPr="006A494C">
        <w:rPr>
          <w:sz w:val="20"/>
          <w:szCs w:val="20"/>
        </w:rPr>
        <w:t xml:space="preserve"> в больницу.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Каждый Турист, который является гражданином России, имеет полис обязательного медицинского страхования (ОМС). Этот документ дает право на бесплатное медицинское обслуживание в государственных поликлиниках и больницах страны</w:t>
      </w:r>
      <w:proofErr w:type="gramStart"/>
      <w:r w:rsidRPr="006A494C">
        <w:rPr>
          <w:sz w:val="20"/>
          <w:szCs w:val="20"/>
        </w:rPr>
        <w:t xml:space="preserve">., </w:t>
      </w:r>
      <w:proofErr w:type="gramEnd"/>
      <w:r w:rsidRPr="006A494C">
        <w:rPr>
          <w:sz w:val="20"/>
          <w:szCs w:val="20"/>
        </w:rPr>
        <w:t>поэтому бесплатную медицинскую помощь ребенок может получить в любом регионе, где бы он ни находился. Соответственно, копия полиса ОМС всегда должна находиться с Туристом во время пребывания в ЦДО «Детская Империя Туризма» в пакете документов.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1. Заказчик предоставляет Туроператору и медицинским работникам программы право проведения медицинского осмотра Туриста и любого экстренно необходимого медицинского вмешательства (с учетом информации, изложенной в «Анкете для родителей»).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2. В связи со спецификой проводимых в ЦДО «Детская империя туризма» программ с Туристами, являющимися несовершеннолетними лицами в возрасте от 7 до 18 лет, проводятся инструктажи по технике безопасности. Заказчик и Турист предупреждены, что невыполнение и несоблюдение Туристом норм и требований техники безопасности могут повлечь за собой ущерб для здоровья Туриста и других участников тура.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3. Заказчик обязуются предоставить Туроператору достоверную информацию о состоянии здоровья Туриста, о прохождении им курса лечения, о необходимости принятия лекарственных препаратов.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4. Непредставление Заказчиком (Туристом) ксерокопии полиса обязательного медицинского страхования, в случае необходимости обращения в медицинское учреждение повлечет за собой последующую компенсацию Заказчиком всех произведенных Туроператором расходов в связи с отсутствием полиса ОМС. Кроме того, Заказчики должны учитывать, что страховыми являются не все случаи нарушения здоровья Туриста, поэтому если помощь туристу оказывается не в рамках полиса ОМС, то в указанной ситуации Заказчик также компенсирует Туроператору произведенные расходы.</w:t>
      </w:r>
    </w:p>
    <w:p w:rsidR="00C35365" w:rsidRPr="006A494C" w:rsidRDefault="00C35365" w:rsidP="00C35365">
      <w:pPr>
        <w:ind w:right="-426"/>
        <w:jc w:val="both"/>
        <w:rPr>
          <w:sz w:val="20"/>
          <w:szCs w:val="20"/>
        </w:rPr>
      </w:pPr>
      <w:r w:rsidRPr="006A494C">
        <w:rPr>
          <w:sz w:val="20"/>
          <w:szCs w:val="20"/>
        </w:rPr>
        <w:t xml:space="preserve">5. Туроператор не несет ответственности за проявление и последствия проявлений хронических заболеваний детей и в случае наличия у детей медицинских  противопоказаний к участию в данном туре, приведенных ниже. Заказчик берет на себя ответственность за возможные проявления и последствия проявлений этих противопоказаний. В случае наличия противопоказаний, любая экстренно необходимая Туристу  медицинская помощь будет оказана, но </w:t>
      </w:r>
      <w:proofErr w:type="spellStart"/>
      <w:r w:rsidRPr="006A494C">
        <w:rPr>
          <w:sz w:val="20"/>
          <w:szCs w:val="20"/>
        </w:rPr>
        <w:t>Туропрератор</w:t>
      </w:r>
      <w:proofErr w:type="spellEnd"/>
      <w:r w:rsidRPr="006A494C">
        <w:rPr>
          <w:sz w:val="20"/>
          <w:szCs w:val="20"/>
        </w:rPr>
        <w:t xml:space="preserve"> оставляет за собой право потребовать с Заказчика оплату расходов, связанных с оказанием такой помощи, а также право досрочно прервать отдых Туриста, уведомив об этом Заказчика по телефону.</w:t>
      </w:r>
    </w:p>
    <w:p w:rsidR="00C35365" w:rsidRPr="006A494C" w:rsidRDefault="00C35365" w:rsidP="00C35365">
      <w:pPr>
        <w:ind w:left="360" w:right="-426"/>
        <w:jc w:val="both"/>
        <w:rPr>
          <w:sz w:val="20"/>
          <w:szCs w:val="20"/>
        </w:rPr>
      </w:pPr>
    </w:p>
    <w:p w:rsidR="00C35365" w:rsidRPr="006A494C" w:rsidRDefault="00C35365" w:rsidP="00C35365">
      <w:pPr>
        <w:ind w:left="360" w:right="-426"/>
        <w:jc w:val="both"/>
        <w:rPr>
          <w:b/>
          <w:sz w:val="20"/>
          <w:szCs w:val="20"/>
        </w:rPr>
      </w:pPr>
      <w:r w:rsidRPr="006A494C">
        <w:rPr>
          <w:b/>
          <w:sz w:val="20"/>
          <w:szCs w:val="20"/>
        </w:rPr>
        <w:t>Список медицинских противопоказаний: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все заболевания в остром периоде; все хронические заболевания в период обострения;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все формы туберкулеза различных органов и систем;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гипертоническая болезнь;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заболевания крови и кроветворных органов, связанные с нарушением свертываемости;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эпилепсия, другие судорожные припадки и их эквиваленты;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острые психические заболевания и реактивные состояния, патологическое развитие личности с расстройством поведения  и социальной адаптации, умственной отсталостью;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бронхоэктатическая болезнь, бронхиальная астма;</w:t>
      </w:r>
    </w:p>
    <w:p w:rsidR="00C35365" w:rsidRPr="006A494C" w:rsidRDefault="00C35365" w:rsidP="00C35365">
      <w:pPr>
        <w:numPr>
          <w:ilvl w:val="0"/>
          <w:numId w:val="1"/>
        </w:numPr>
        <w:ind w:right="-426" w:firstLine="0"/>
        <w:jc w:val="both"/>
        <w:rPr>
          <w:sz w:val="20"/>
          <w:szCs w:val="20"/>
        </w:rPr>
      </w:pPr>
      <w:r w:rsidRPr="006A494C">
        <w:rPr>
          <w:sz w:val="20"/>
          <w:szCs w:val="20"/>
        </w:rPr>
        <w:t>все заразные паразитарные заболевания кожи.</w:t>
      </w:r>
    </w:p>
    <w:p w:rsidR="00C35365" w:rsidRPr="008704A3" w:rsidRDefault="00C35365" w:rsidP="00C35365">
      <w:pPr>
        <w:jc w:val="both"/>
        <w:rPr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6A494C" w:rsidRDefault="00C35365" w:rsidP="00C35365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__</w:t>
      </w:r>
      <w:r w:rsidRPr="006A494C">
        <w:rPr>
          <w:sz w:val="20"/>
          <w:szCs w:val="20"/>
        </w:rPr>
        <w:t xml:space="preserve"> к Договору о реализации туристического продукта от ___.___.2016 №___</w:t>
      </w: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7B4070" w:rsidRDefault="00C35365" w:rsidP="00C35365">
      <w:pPr>
        <w:jc w:val="both"/>
        <w:rPr>
          <w:color w:val="003366"/>
          <w:sz w:val="22"/>
          <w:szCs w:val="22"/>
        </w:rPr>
      </w:pPr>
    </w:p>
    <w:p w:rsidR="00C35365" w:rsidRPr="00C53319" w:rsidRDefault="00C35365" w:rsidP="00C35365">
      <w:pPr>
        <w:pStyle w:val="Normal"/>
        <w:jc w:val="center"/>
        <w:rPr>
          <w:b/>
          <w:sz w:val="20"/>
        </w:rPr>
      </w:pPr>
      <w:r w:rsidRPr="00C53319">
        <w:rPr>
          <w:b/>
          <w:sz w:val="20"/>
        </w:rPr>
        <w:t>СОГЛАСИЕ</w:t>
      </w:r>
    </w:p>
    <w:p w:rsidR="00C35365" w:rsidRDefault="00C35365" w:rsidP="00C35365">
      <w:pPr>
        <w:pStyle w:val="Normal"/>
        <w:jc w:val="center"/>
        <w:rPr>
          <w:b/>
          <w:sz w:val="20"/>
        </w:rPr>
      </w:pPr>
      <w:r w:rsidRPr="00C53319">
        <w:rPr>
          <w:b/>
          <w:sz w:val="20"/>
        </w:rPr>
        <w:t>на обработку персональных данных</w:t>
      </w:r>
    </w:p>
    <w:p w:rsidR="00C35365" w:rsidRDefault="00C35365" w:rsidP="00C35365">
      <w:pPr>
        <w:pStyle w:val="Normal"/>
        <w:jc w:val="center"/>
        <w:rPr>
          <w:b/>
          <w:sz w:val="20"/>
        </w:rPr>
      </w:pP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Я, 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5511F">
        <w:rPr>
          <w:rFonts w:ascii="Times New Roman" w:hAnsi="Times New Roman" w:cs="Times New Roman"/>
        </w:rPr>
        <w:t>____,</w:t>
      </w:r>
    </w:p>
    <w:p w:rsidR="00C35365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(фамилия, имя, отчество </w:t>
      </w:r>
      <w:r>
        <w:rPr>
          <w:rFonts w:ascii="Times New Roman" w:hAnsi="Times New Roman" w:cs="Times New Roman"/>
        </w:rPr>
        <w:t>Заказчика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65511F">
        <w:rPr>
          <w:rFonts w:ascii="Times New Roman" w:hAnsi="Times New Roman" w:cs="Times New Roman"/>
        </w:rPr>
        <w:t xml:space="preserve"> </w:t>
      </w:r>
      <w:proofErr w:type="gramStart"/>
      <w:r w:rsidRPr="0065511F">
        <w:rPr>
          <w:rFonts w:ascii="Times New Roman" w:hAnsi="Times New Roman" w:cs="Times New Roman"/>
        </w:rPr>
        <w:t>я</w:t>
      </w:r>
      <w:proofErr w:type="gramEnd"/>
      <w:r w:rsidRPr="0065511F">
        <w:rPr>
          <w:rFonts w:ascii="Times New Roman" w:hAnsi="Times New Roman" w:cs="Times New Roman"/>
        </w:rPr>
        <w:t xml:space="preserve">вляющегося законным представителем </w:t>
      </w:r>
      <w:r>
        <w:rPr>
          <w:rFonts w:ascii="Times New Roman" w:hAnsi="Times New Roman" w:cs="Times New Roman"/>
        </w:rPr>
        <w:t>Т</w:t>
      </w:r>
      <w:r w:rsidRPr="0065511F">
        <w:rPr>
          <w:rFonts w:ascii="Times New Roman" w:hAnsi="Times New Roman" w:cs="Times New Roman"/>
        </w:rPr>
        <w:t>уриста )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даю  согласие  Туроператору – ООО «Империя туризма» (ОГРН</w:t>
      </w:r>
      <w:r>
        <w:rPr>
          <w:rFonts w:ascii="Times New Roman" w:hAnsi="Times New Roman" w:cs="Times New Roman"/>
        </w:rPr>
        <w:t xml:space="preserve"> </w:t>
      </w:r>
      <w:r>
        <w:rPr>
          <w:rFonts w:ascii="Tahoma" w:hAnsi="Tahoma" w:cs="Tahoma"/>
        </w:rPr>
        <w:t>1022201908277</w:t>
      </w:r>
      <w:r>
        <w:rPr>
          <w:rFonts w:ascii="Times New Roman" w:hAnsi="Times New Roman" w:cs="Times New Roman"/>
        </w:rPr>
        <w:t xml:space="preserve"> </w:t>
      </w:r>
      <w:r w:rsidRPr="0065511F">
        <w:rPr>
          <w:rFonts w:ascii="Times New Roman" w:hAnsi="Times New Roman" w:cs="Times New Roman"/>
        </w:rPr>
        <w:t>ИНН</w:t>
      </w:r>
      <w:r w:rsidRPr="006445BF">
        <w:rPr>
          <w:rFonts w:ascii="Tahoma" w:hAnsi="Tahoma" w:cs="Tahoma"/>
          <w:iCs/>
          <w:color w:val="000000"/>
        </w:rPr>
        <w:t>2232007190</w:t>
      </w:r>
      <w:r w:rsidRPr="0065511F">
        <w:rPr>
          <w:rFonts w:ascii="Times New Roman" w:hAnsi="Times New Roman" w:cs="Times New Roman"/>
        </w:rPr>
        <w:t xml:space="preserve">)  -  </w:t>
      </w:r>
      <w:proofErr w:type="spellStart"/>
      <w:r w:rsidRPr="0065511F">
        <w:rPr>
          <w:rFonts w:ascii="Times New Roman" w:hAnsi="Times New Roman" w:cs="Times New Roman"/>
        </w:rPr>
        <w:t>______________________________в</w:t>
      </w:r>
      <w:proofErr w:type="spellEnd"/>
      <w:r w:rsidRPr="0065511F">
        <w:rPr>
          <w:rFonts w:ascii="Times New Roman" w:hAnsi="Times New Roman" w:cs="Times New Roman"/>
        </w:rPr>
        <w:t xml:space="preserve"> лице _________________________, действующего на основании _______________________, в  соответствии  </w:t>
      </w:r>
      <w:r w:rsidRPr="00A60158">
        <w:rPr>
          <w:rFonts w:ascii="Times New Roman" w:hAnsi="Times New Roman" w:cs="Times New Roman"/>
        </w:rPr>
        <w:t xml:space="preserve">со </w:t>
      </w:r>
      <w:hyperlink r:id="rId6" w:history="1">
        <w:r w:rsidRPr="00A60158">
          <w:rPr>
            <w:rFonts w:ascii="Times New Roman" w:hAnsi="Times New Roman" w:cs="Times New Roman"/>
          </w:rPr>
          <w:t>статьей 9</w:t>
        </w:r>
      </w:hyperlink>
      <w:r w:rsidRPr="0065511F">
        <w:rPr>
          <w:rFonts w:ascii="Times New Roman" w:hAnsi="Times New Roman" w:cs="Times New Roman"/>
        </w:rPr>
        <w:t xml:space="preserve"> Федерального закона от 27.07.2006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 и персональных данных несовершеннолетнего </w:t>
      </w:r>
      <w:r>
        <w:rPr>
          <w:rFonts w:ascii="Times New Roman" w:hAnsi="Times New Roman" w:cs="Times New Roman"/>
        </w:rPr>
        <w:t>Т</w:t>
      </w:r>
      <w:r w:rsidRPr="0065511F">
        <w:rPr>
          <w:rFonts w:ascii="Times New Roman" w:hAnsi="Times New Roman" w:cs="Times New Roman"/>
        </w:rPr>
        <w:t>уриста 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65511F">
        <w:rPr>
          <w:rFonts w:ascii="Times New Roman" w:hAnsi="Times New Roman" w:cs="Times New Roman"/>
        </w:rPr>
        <w:t>_</w:t>
      </w:r>
      <w:proofErr w:type="gramStart"/>
      <w:r w:rsidRPr="0065511F">
        <w:rPr>
          <w:rFonts w:ascii="Times New Roman" w:hAnsi="Times New Roman" w:cs="Times New Roman"/>
        </w:rPr>
        <w:t xml:space="preserve"> ,</w:t>
      </w:r>
      <w:proofErr w:type="gramEnd"/>
      <w:r w:rsidRPr="0065511F">
        <w:rPr>
          <w:rFonts w:ascii="Times New Roman" w:hAnsi="Times New Roman" w:cs="Times New Roman"/>
        </w:rPr>
        <w:t xml:space="preserve">   содержащихся   в   настоящем  заявлении и иных предоставленных данных,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с  целью организации   учета   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1. Дата рождения: _____________________________________________________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                                     (число, месяц, год)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2. Документ, удостоверяющий личность: 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                                           (наименование, серия и номер документа, кем и когда выдан)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3. Свидетельство о рождении несовершеннолетнего туриста (паспорт)_____________________________________________________________________</w:t>
      </w:r>
    </w:p>
    <w:p w:rsidR="00C35365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                      (серия и номер документа, кем и когда выдан)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4. Регистрационный учет (адрес) и адрес фактического места жительства:__________________________________________________________________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_____________________________________________________________________________</w:t>
      </w:r>
    </w:p>
    <w:p w:rsidR="00C35365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5. Номер телефона (</w:t>
      </w:r>
      <w:r>
        <w:rPr>
          <w:rFonts w:ascii="Times New Roman" w:hAnsi="Times New Roman" w:cs="Times New Roman"/>
        </w:rPr>
        <w:t>факса), адрес электронной почты____________________________________________</w:t>
      </w:r>
    </w:p>
    <w:p w:rsidR="00C35365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Иные сведения_____________________________________________________________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</w:rPr>
        <w:t>предупрежден</w:t>
      </w:r>
      <w:proofErr w:type="gramEnd"/>
      <w:r>
        <w:rPr>
          <w:rFonts w:ascii="Times New Roman" w:hAnsi="Times New Roman" w:cs="Times New Roman"/>
        </w:rPr>
        <w:t xml:space="preserve"> (предупреждена)____________________(</w:t>
      </w:r>
      <w:r w:rsidRPr="00CA3A2F">
        <w:rPr>
          <w:rFonts w:ascii="Times New Roman" w:hAnsi="Times New Roman" w:cs="Times New Roman"/>
          <w:sz w:val="16"/>
          <w:szCs w:val="16"/>
        </w:rPr>
        <w:t>роспись)</w:t>
      </w:r>
    </w:p>
    <w:p w:rsidR="00C35365" w:rsidRPr="0065511F" w:rsidRDefault="00C35365" w:rsidP="00C35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5511F">
        <w:rPr>
          <w:rFonts w:ascii="Times New Roman" w:hAnsi="Times New Roman" w:cs="Times New Roman"/>
        </w:rPr>
        <w:t xml:space="preserve">Вышеприведенное согласие на обработку моих персональных данных представлено с </w:t>
      </w:r>
      <w:r w:rsidRPr="00A60158">
        <w:rPr>
          <w:rFonts w:ascii="Times New Roman" w:hAnsi="Times New Roman" w:cs="Times New Roman"/>
        </w:rPr>
        <w:t xml:space="preserve">учетом </w:t>
      </w:r>
      <w:hyperlink r:id="rId7" w:history="1">
        <w:r w:rsidRPr="00A60158">
          <w:rPr>
            <w:rFonts w:ascii="Times New Roman" w:hAnsi="Times New Roman" w:cs="Times New Roman"/>
          </w:rPr>
          <w:t>п. 2 ст. 6</w:t>
        </w:r>
      </w:hyperlink>
      <w:r w:rsidRPr="00A60158">
        <w:rPr>
          <w:rFonts w:ascii="Times New Roman" w:hAnsi="Times New Roman" w:cs="Times New Roman"/>
        </w:rPr>
        <w:t xml:space="preserve"> и </w:t>
      </w:r>
      <w:hyperlink r:id="rId8" w:history="1">
        <w:r w:rsidRPr="00A60158">
          <w:rPr>
            <w:rFonts w:ascii="Times New Roman" w:hAnsi="Times New Roman" w:cs="Times New Roman"/>
          </w:rPr>
          <w:t>п. 2 ст. 9</w:t>
        </w:r>
      </w:hyperlink>
      <w:r w:rsidRPr="00A60158">
        <w:rPr>
          <w:rFonts w:ascii="Times New Roman" w:hAnsi="Times New Roman" w:cs="Times New Roman"/>
        </w:rPr>
        <w:t xml:space="preserve"> Федерального закона от 27.07.2006 N 152-ФЗ «О персональных данных», в соотв</w:t>
      </w:r>
      <w:r w:rsidRPr="0065511F">
        <w:rPr>
          <w:rFonts w:ascii="Times New Roman" w:hAnsi="Times New Roman" w:cs="Times New Roman"/>
        </w:rPr>
        <w:t>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без моего дополнительного согласия.</w:t>
      </w:r>
      <w:proofErr w:type="gramEnd"/>
    </w:p>
    <w:p w:rsidR="00C35365" w:rsidRPr="0065511F" w:rsidRDefault="00C35365" w:rsidP="00C35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Настоящее согласие вступает в силу с момента его подписания и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35365" w:rsidRPr="0065511F" w:rsidRDefault="00C35365" w:rsidP="00C353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  Отзыв согласия осуществляется в соответствии с законодательством Российской Федерации.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>_____________________________________________________________________________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 w:rsidRPr="0065511F">
        <w:rPr>
          <w:rFonts w:ascii="Times New Roman" w:hAnsi="Times New Roman" w:cs="Times New Roman"/>
        </w:rPr>
        <w:t xml:space="preserve">      Подпись                       (Ф.И.О.)                                 </w:t>
      </w:r>
      <w:r>
        <w:rPr>
          <w:rFonts w:ascii="Times New Roman" w:hAnsi="Times New Roman" w:cs="Times New Roman"/>
        </w:rPr>
        <w:t>«</w:t>
      </w:r>
      <w:r w:rsidRPr="0065511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65511F">
        <w:rPr>
          <w:rFonts w:ascii="Times New Roman" w:hAnsi="Times New Roman" w:cs="Times New Roman"/>
        </w:rPr>
        <w:t xml:space="preserve"> ______________ 20</w:t>
      </w:r>
      <w:r>
        <w:rPr>
          <w:rFonts w:ascii="Times New Roman" w:hAnsi="Times New Roman" w:cs="Times New Roman"/>
        </w:rPr>
        <w:t>16</w:t>
      </w:r>
      <w:r w:rsidRPr="0065511F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C35365" w:rsidRPr="0065511F" w:rsidRDefault="00C35365" w:rsidP="00C353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35365" w:rsidRPr="0065511F" w:rsidRDefault="00C35365" w:rsidP="00C35365">
      <w:pPr>
        <w:ind w:right="-143"/>
        <w:jc w:val="both"/>
        <w:rPr>
          <w:sz w:val="20"/>
          <w:szCs w:val="20"/>
        </w:rPr>
      </w:pPr>
      <w:r w:rsidRPr="0065511F">
        <w:rPr>
          <w:sz w:val="20"/>
          <w:szCs w:val="20"/>
        </w:rPr>
        <w:t>Примечание: Турист в возрасте от 14 до 18 лет расписываются также</w:t>
      </w:r>
    </w:p>
    <w:p w:rsidR="00C35365" w:rsidRPr="00C53319" w:rsidRDefault="00C35365" w:rsidP="00C35365">
      <w:pPr>
        <w:pStyle w:val="Normal"/>
        <w:jc w:val="center"/>
        <w:rPr>
          <w:b/>
          <w:sz w:val="20"/>
        </w:rPr>
      </w:pPr>
    </w:p>
    <w:p w:rsidR="002F1DA6" w:rsidRDefault="002F1DA6"/>
    <w:sectPr w:rsidR="002F1DA6" w:rsidSect="00C35365">
      <w:footerReference w:type="even" r:id="rId9"/>
      <w:footerReference w:type="default" r:id="rId10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B" w:rsidRDefault="00C35365" w:rsidP="00FE4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E3B" w:rsidRDefault="00C35365" w:rsidP="00FE44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B" w:rsidRDefault="00C35365" w:rsidP="00FE4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3E3B" w:rsidRDefault="00C35365" w:rsidP="009973B4">
    <w:pPr>
      <w:shd w:val="clear" w:color="auto" w:fill="FFFFFF"/>
      <w:jc w:val="both"/>
      <w:rPr>
        <w:b/>
        <w:color w:val="003366"/>
        <w:sz w:val="22"/>
        <w:szCs w:val="22"/>
      </w:rPr>
    </w:pPr>
    <w:r w:rsidRPr="002F2170">
      <w:rPr>
        <w:color w:val="666699"/>
        <w:sz w:val="22"/>
        <w:szCs w:val="22"/>
      </w:rPr>
      <w:t>Тур</w:t>
    </w:r>
    <w:r>
      <w:rPr>
        <w:color w:val="666699"/>
        <w:sz w:val="22"/>
        <w:szCs w:val="22"/>
      </w:rPr>
      <w:t>оператор</w:t>
    </w:r>
    <w:r w:rsidRPr="002F2170">
      <w:rPr>
        <w:color w:val="666699"/>
        <w:sz w:val="22"/>
        <w:szCs w:val="22"/>
      </w:rPr>
      <w:t xml:space="preserve">      _______</w:t>
    </w:r>
    <w:r w:rsidRPr="002F2170">
      <w:rPr>
        <w:color w:val="666699"/>
        <w:sz w:val="22"/>
        <w:szCs w:val="22"/>
      </w:rPr>
      <w:t>_________                                     Заказчик</w:t>
    </w:r>
    <w:r w:rsidRPr="00001EFB">
      <w:rPr>
        <w:b/>
        <w:color w:val="666699"/>
        <w:sz w:val="22"/>
        <w:szCs w:val="22"/>
      </w:rPr>
      <w:t>____________________</w:t>
    </w:r>
  </w:p>
  <w:p w:rsidR="000C3E3B" w:rsidRDefault="00C35365" w:rsidP="00FE443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062"/>
    <w:multiLevelType w:val="hybridMultilevel"/>
    <w:tmpl w:val="814008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65"/>
    <w:rsid w:val="002F1DA6"/>
    <w:rsid w:val="00C3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365"/>
  </w:style>
  <w:style w:type="paragraph" w:customStyle="1" w:styleId="ConsPlusNormal">
    <w:name w:val="ConsPlusNormal"/>
    <w:rsid w:val="00C35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53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C3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"/>
    <w:basedOn w:val="Normal"/>
    <w:rsid w:val="00C35365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A8D1157B5359D32B3D3B637B185181C144A75442CA0F25B2D63CF30BD71342E7E1833B38DEF5f0v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DA8D1157B5359D32B3D3B637B185181C144A75442CA0F25B2D63CF30BD71342E7E1833B38DEF7f0v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8CED0F5B04BE23313C9F72D59C9792E7FE294A3EBA5CC6607D5F8BF990B256325258D86E58EE0iAn0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2016-02-05T09:05:00Z</dcterms:created>
  <dcterms:modified xsi:type="dcterms:W3CDTF">2016-02-05T09:09:00Z</dcterms:modified>
</cp:coreProperties>
</file>